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F640" w14:textId="77777777" w:rsidR="00B06CC0" w:rsidRDefault="00B06CC0"/>
    <w:p w14:paraId="7851A3DA" w14:textId="30E57E60" w:rsidR="00CC42FC" w:rsidRDefault="00CC42FC"/>
    <w:p w14:paraId="6F2DFFF0" w14:textId="52C09CF0" w:rsidR="00CC42FC" w:rsidRDefault="00CC42FC"/>
    <w:p w14:paraId="42517BAE" w14:textId="4B02898B" w:rsidR="00CC42FC" w:rsidRDefault="00CC42FC"/>
    <w:p w14:paraId="3B637057" w14:textId="75E967B2" w:rsidR="00CC42FC" w:rsidRDefault="00946608">
      <w:r>
        <w:t>January 10</w:t>
      </w:r>
      <w:r w:rsidR="00CC42FC">
        <w:t>, 20</w:t>
      </w:r>
      <w:r w:rsidR="008F65DF">
        <w:t>20</w:t>
      </w:r>
      <w:bookmarkStart w:id="0" w:name="_GoBack"/>
      <w:bookmarkEnd w:id="0"/>
    </w:p>
    <w:p w14:paraId="37BD6E49" w14:textId="1CBC3423" w:rsidR="00CC42FC" w:rsidRPr="00CC42FC" w:rsidRDefault="00CC42FC">
      <w:pPr>
        <w:rPr>
          <w:b/>
          <w:bCs/>
          <w:u w:val="single"/>
        </w:rPr>
      </w:pPr>
      <w:r w:rsidRPr="00CC42FC">
        <w:rPr>
          <w:b/>
          <w:bCs/>
          <w:u w:val="single"/>
        </w:rPr>
        <w:t>Financial Literacy Agenda</w:t>
      </w:r>
    </w:p>
    <w:p w14:paraId="7B28E0FA" w14:textId="6A4BD4D9" w:rsidR="00CC42FC" w:rsidRDefault="00CC42FC"/>
    <w:p w14:paraId="4904A7C4" w14:textId="37C0F76C" w:rsidR="00CC42FC" w:rsidRDefault="00CC42FC" w:rsidP="00CC42FC">
      <w:pPr>
        <w:pStyle w:val="ListParagraph"/>
        <w:numPr>
          <w:ilvl w:val="0"/>
          <w:numId w:val="1"/>
        </w:numPr>
      </w:pPr>
      <w:r>
        <w:t>Major Dates:</w:t>
      </w:r>
    </w:p>
    <w:p w14:paraId="7937F04B" w14:textId="74E804E5" w:rsidR="00CC42FC" w:rsidRDefault="00CC42FC" w:rsidP="00CC42FC">
      <w:pPr>
        <w:pStyle w:val="ListParagraph"/>
        <w:numPr>
          <w:ilvl w:val="1"/>
          <w:numId w:val="1"/>
        </w:numPr>
      </w:pPr>
      <w:r>
        <w:t>April 24, 2020- Teach Children to Save Day</w:t>
      </w:r>
    </w:p>
    <w:p w14:paraId="7E59FFF7" w14:textId="55724A5C" w:rsidR="000F2ADF" w:rsidRDefault="000F2ADF" w:rsidP="000F2ADF">
      <w:pPr>
        <w:pStyle w:val="ListParagraph"/>
        <w:numPr>
          <w:ilvl w:val="0"/>
          <w:numId w:val="1"/>
        </w:numPr>
      </w:pPr>
      <w:r>
        <w:t>Teach Children to Save</w:t>
      </w:r>
    </w:p>
    <w:p w14:paraId="095B9DD5" w14:textId="40D2BE47" w:rsidR="00744DE2" w:rsidRDefault="00744DE2" w:rsidP="006F623C">
      <w:pPr>
        <w:pStyle w:val="ListParagraph"/>
        <w:numPr>
          <w:ilvl w:val="1"/>
          <w:numId w:val="1"/>
        </w:numPr>
      </w:pPr>
      <w:r>
        <w:t>Title I vs Non-Title I</w:t>
      </w:r>
    </w:p>
    <w:p w14:paraId="489CAA6F" w14:textId="77777777" w:rsidR="00744DE2" w:rsidRDefault="00744DE2" w:rsidP="00744DE2">
      <w:pPr>
        <w:pStyle w:val="ListParagraph"/>
        <w:numPr>
          <w:ilvl w:val="1"/>
          <w:numId w:val="1"/>
        </w:numPr>
      </w:pPr>
      <w:r>
        <w:t>Determining if a school is eligible for CRA hours</w:t>
      </w:r>
    </w:p>
    <w:p w14:paraId="6FDA92FD" w14:textId="30105755" w:rsidR="00744DE2" w:rsidRDefault="00FC02EA" w:rsidP="006F623C">
      <w:pPr>
        <w:pStyle w:val="ListParagraph"/>
        <w:numPr>
          <w:ilvl w:val="1"/>
          <w:numId w:val="1"/>
        </w:numPr>
      </w:pPr>
      <w:r>
        <w:t>Schools.utah.gov</w:t>
      </w:r>
    </w:p>
    <w:p w14:paraId="7DF33250" w14:textId="0C4C6F7F" w:rsidR="00FC02EA" w:rsidRDefault="00FC02EA" w:rsidP="00FC02EA">
      <w:pPr>
        <w:pStyle w:val="ListParagraph"/>
        <w:numPr>
          <w:ilvl w:val="2"/>
          <w:numId w:val="1"/>
        </w:numPr>
      </w:pPr>
      <w:r>
        <w:t>“Departments and Programs”</w:t>
      </w:r>
    </w:p>
    <w:p w14:paraId="6B5E1727" w14:textId="25E08037" w:rsidR="00FC02EA" w:rsidRDefault="00FC02EA" w:rsidP="00FC02EA">
      <w:pPr>
        <w:pStyle w:val="ListParagraph"/>
        <w:numPr>
          <w:ilvl w:val="3"/>
          <w:numId w:val="1"/>
        </w:numPr>
      </w:pPr>
      <w:r>
        <w:t>“Data and Statistics”</w:t>
      </w:r>
    </w:p>
    <w:p w14:paraId="30A3731B" w14:textId="17F14B05" w:rsidR="00FC02EA" w:rsidRDefault="00FC02EA" w:rsidP="00FC02EA">
      <w:pPr>
        <w:pStyle w:val="ListParagraph"/>
        <w:numPr>
          <w:ilvl w:val="4"/>
          <w:numId w:val="1"/>
        </w:numPr>
      </w:pPr>
      <w:r>
        <w:t>“Reports”</w:t>
      </w:r>
    </w:p>
    <w:p w14:paraId="1ED7B9A3" w14:textId="5F7AF7E0" w:rsidR="00FC02EA" w:rsidRDefault="00FC02EA" w:rsidP="00FC02EA">
      <w:pPr>
        <w:pStyle w:val="ListParagraph"/>
        <w:numPr>
          <w:ilvl w:val="5"/>
          <w:numId w:val="1"/>
        </w:numPr>
      </w:pPr>
      <w:r>
        <w:t>“CNP/NSLP”</w:t>
      </w:r>
    </w:p>
    <w:p w14:paraId="0B842CE3" w14:textId="569598C4" w:rsidR="00FC02EA" w:rsidRDefault="00FC02EA" w:rsidP="00FC02EA">
      <w:pPr>
        <w:pStyle w:val="ListParagraph"/>
        <w:numPr>
          <w:ilvl w:val="6"/>
          <w:numId w:val="1"/>
        </w:numPr>
      </w:pPr>
      <w:r>
        <w:t>“October 31 Survey Reports”</w:t>
      </w:r>
    </w:p>
    <w:p w14:paraId="44126AC0" w14:textId="604F4521" w:rsidR="00FC02EA" w:rsidRDefault="00FC02EA" w:rsidP="00FC02EA">
      <w:pPr>
        <w:pStyle w:val="ListParagraph"/>
        <w:numPr>
          <w:ilvl w:val="1"/>
          <w:numId w:val="1"/>
        </w:numPr>
      </w:pPr>
      <w:r>
        <w:t>Registering for Training Materials</w:t>
      </w:r>
    </w:p>
    <w:p w14:paraId="5C1BE059" w14:textId="71A07C52" w:rsidR="00FE4693" w:rsidRDefault="00FE4693" w:rsidP="00FC02EA">
      <w:pPr>
        <w:pStyle w:val="ListParagraph"/>
        <w:numPr>
          <w:ilvl w:val="1"/>
          <w:numId w:val="1"/>
        </w:numPr>
      </w:pPr>
      <w:r>
        <w:t>Sample Trainings</w:t>
      </w:r>
    </w:p>
    <w:p w14:paraId="34CE46B5" w14:textId="6A80D2D3" w:rsidR="00FE4693" w:rsidRDefault="00FE4693" w:rsidP="00FC02EA">
      <w:pPr>
        <w:pStyle w:val="ListParagraph"/>
        <w:numPr>
          <w:ilvl w:val="1"/>
          <w:numId w:val="1"/>
        </w:numPr>
      </w:pPr>
      <w:r>
        <w:t>Materials available on “Collaborate” page</w:t>
      </w:r>
    </w:p>
    <w:p w14:paraId="011922C2" w14:textId="263088ED" w:rsidR="00FC02EA" w:rsidRDefault="00FE0A37" w:rsidP="00FE0A37">
      <w:pPr>
        <w:pStyle w:val="ListParagraph"/>
        <w:numPr>
          <w:ilvl w:val="0"/>
          <w:numId w:val="1"/>
        </w:numPr>
      </w:pPr>
      <w:r>
        <w:t>Current Fraud Trends</w:t>
      </w:r>
    </w:p>
    <w:p w14:paraId="2F01A079" w14:textId="6EDAB115" w:rsidR="00FE4693" w:rsidRDefault="00FE4693" w:rsidP="00FE4693">
      <w:pPr>
        <w:pStyle w:val="ListParagraph"/>
        <w:numPr>
          <w:ilvl w:val="1"/>
          <w:numId w:val="1"/>
        </w:numPr>
      </w:pPr>
      <w:r>
        <w:t>KSL Story/DEA Scam</w:t>
      </w:r>
    </w:p>
    <w:p w14:paraId="56C86172" w14:textId="77777777" w:rsidR="00FE4693" w:rsidRDefault="00FE4693" w:rsidP="00FE4693">
      <w:pPr>
        <w:pStyle w:val="ListParagraph"/>
        <w:numPr>
          <w:ilvl w:val="0"/>
          <w:numId w:val="1"/>
        </w:numPr>
      </w:pPr>
    </w:p>
    <w:p w14:paraId="7A8AD5FC" w14:textId="4DD3A8F8" w:rsidR="00B82C7C" w:rsidRDefault="00B82C7C" w:rsidP="00B82C7C">
      <w:pPr>
        <w:pStyle w:val="ListParagraph"/>
        <w:numPr>
          <w:ilvl w:val="0"/>
          <w:numId w:val="1"/>
        </w:numPr>
      </w:pPr>
      <w:r>
        <w:t>Open</w:t>
      </w:r>
      <w:r w:rsidR="00037C89">
        <w:t xml:space="preserve"> Forum</w:t>
      </w:r>
    </w:p>
    <w:p w14:paraId="49EAB8F8" w14:textId="0316EB77" w:rsidR="002D3729" w:rsidRDefault="002D3729" w:rsidP="000F2ADF">
      <w:pPr>
        <w:pStyle w:val="ListParagraph"/>
        <w:numPr>
          <w:ilvl w:val="0"/>
          <w:numId w:val="1"/>
        </w:numPr>
      </w:pPr>
      <w:r>
        <w:t>Tentative Committee Dates:</w:t>
      </w:r>
    </w:p>
    <w:p w14:paraId="153C589D" w14:textId="4789FB01" w:rsidR="002D3729" w:rsidRDefault="002D3729" w:rsidP="002D3729">
      <w:pPr>
        <w:pStyle w:val="ListParagraph"/>
        <w:numPr>
          <w:ilvl w:val="1"/>
          <w:numId w:val="1"/>
        </w:numPr>
      </w:pPr>
      <w:r>
        <w:t>February 4, 2020</w:t>
      </w:r>
    </w:p>
    <w:p w14:paraId="136F344D" w14:textId="567D8F22" w:rsidR="002D3729" w:rsidRDefault="002D3729" w:rsidP="002D3729">
      <w:pPr>
        <w:pStyle w:val="ListParagraph"/>
        <w:numPr>
          <w:ilvl w:val="1"/>
          <w:numId w:val="1"/>
        </w:numPr>
      </w:pPr>
      <w:r>
        <w:t>March 3, 2020</w:t>
      </w:r>
    </w:p>
    <w:p w14:paraId="29E8FC58" w14:textId="1B2380BE" w:rsidR="002D3729" w:rsidRDefault="002D3729" w:rsidP="002D3729">
      <w:pPr>
        <w:pStyle w:val="ListParagraph"/>
        <w:numPr>
          <w:ilvl w:val="1"/>
          <w:numId w:val="1"/>
        </w:numPr>
      </w:pPr>
      <w:r>
        <w:t>April 7, 2020</w:t>
      </w:r>
    </w:p>
    <w:p w14:paraId="3C0EC899" w14:textId="4958A023" w:rsidR="002D3729" w:rsidRDefault="002D3729" w:rsidP="002D3729">
      <w:pPr>
        <w:pStyle w:val="ListParagraph"/>
        <w:numPr>
          <w:ilvl w:val="1"/>
          <w:numId w:val="1"/>
        </w:numPr>
      </w:pPr>
      <w:r>
        <w:t>May 5, 2020</w:t>
      </w:r>
    </w:p>
    <w:sectPr w:rsidR="002D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6ADC"/>
    <w:multiLevelType w:val="hybridMultilevel"/>
    <w:tmpl w:val="2D4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FC"/>
    <w:rsid w:val="00037C89"/>
    <w:rsid w:val="000F2ADF"/>
    <w:rsid w:val="002D3729"/>
    <w:rsid w:val="006F623C"/>
    <w:rsid w:val="00744DE2"/>
    <w:rsid w:val="00880C91"/>
    <w:rsid w:val="008F65DF"/>
    <w:rsid w:val="00946608"/>
    <w:rsid w:val="009C2CD3"/>
    <w:rsid w:val="00B06CC0"/>
    <w:rsid w:val="00B82C7C"/>
    <w:rsid w:val="00CC42FC"/>
    <w:rsid w:val="00D9154D"/>
    <w:rsid w:val="00FC02EA"/>
    <w:rsid w:val="00FE0A37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7F53"/>
  <w15:chartTrackingRefBased/>
  <w15:docId w15:val="{A56C0CC4-09F4-4E8C-9D7A-A14A72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0C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C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Nelson</dc:creator>
  <cp:keywords/>
  <dc:description/>
  <cp:lastModifiedBy>Colby Nelson</cp:lastModifiedBy>
  <cp:revision>3</cp:revision>
  <dcterms:created xsi:type="dcterms:W3CDTF">2020-01-09T23:11:00Z</dcterms:created>
  <dcterms:modified xsi:type="dcterms:W3CDTF">2020-01-09T23:11:00Z</dcterms:modified>
</cp:coreProperties>
</file>